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C1" w:rsidRPr="0048512D" w:rsidRDefault="00DC54C1" w:rsidP="00DC54C1">
      <w:pPr>
        <w:jc w:val="center"/>
        <w:rPr>
          <w:sz w:val="32"/>
          <w:szCs w:val="28"/>
        </w:rPr>
      </w:pPr>
      <w:r w:rsidRPr="0048512D">
        <w:rPr>
          <w:sz w:val="32"/>
          <w:szCs w:val="28"/>
        </w:rPr>
        <w:t>Содержание</w:t>
      </w:r>
    </w:p>
    <w:p w:rsidR="00DC54C1" w:rsidRPr="0048512D" w:rsidRDefault="00DC54C1" w:rsidP="00DC54C1">
      <w:pPr>
        <w:jc w:val="center"/>
        <w:rPr>
          <w:sz w:val="28"/>
          <w:szCs w:val="28"/>
        </w:rPr>
      </w:pPr>
    </w:p>
    <w:p w:rsidR="008F2B5C" w:rsidRPr="0048512D" w:rsidRDefault="0091108E" w:rsidP="0091108E">
      <w:pPr>
        <w:pStyle w:val="ConsPlusNormal"/>
        <w:widowControl/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48512D">
        <w:rPr>
          <w:rFonts w:ascii="Times New Roman" w:hAnsi="Times New Roman"/>
          <w:sz w:val="28"/>
          <w:szCs w:val="28"/>
        </w:rPr>
        <w:t>План мероприятий по подготовке проекта бюджета Новопоселеновского сельсовета Курског</w:t>
      </w:r>
      <w:r w:rsidR="00C60BB7" w:rsidRPr="0048512D">
        <w:rPr>
          <w:rFonts w:ascii="Times New Roman" w:hAnsi="Times New Roman"/>
          <w:sz w:val="28"/>
          <w:szCs w:val="28"/>
        </w:rPr>
        <w:t>о района Курской области на 2023</w:t>
      </w:r>
      <w:r w:rsidRPr="0048512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C60BB7" w:rsidRPr="0048512D">
        <w:rPr>
          <w:rFonts w:ascii="Times New Roman" w:hAnsi="Times New Roman"/>
          <w:sz w:val="28"/>
          <w:szCs w:val="28"/>
        </w:rPr>
        <w:t>4</w:t>
      </w:r>
      <w:r w:rsidRPr="0048512D">
        <w:rPr>
          <w:rFonts w:ascii="Times New Roman" w:hAnsi="Times New Roman"/>
          <w:sz w:val="28"/>
          <w:szCs w:val="28"/>
        </w:rPr>
        <w:t xml:space="preserve"> и 202</w:t>
      </w:r>
      <w:r w:rsidR="00C60BB7" w:rsidRPr="0048512D">
        <w:rPr>
          <w:rFonts w:ascii="Times New Roman" w:hAnsi="Times New Roman"/>
          <w:sz w:val="28"/>
          <w:szCs w:val="28"/>
        </w:rPr>
        <w:t>5</w:t>
      </w:r>
      <w:r w:rsidRPr="0048512D">
        <w:rPr>
          <w:rFonts w:ascii="Times New Roman" w:hAnsi="Times New Roman"/>
          <w:sz w:val="28"/>
          <w:szCs w:val="28"/>
        </w:rPr>
        <w:t xml:space="preserve"> годов</w:t>
      </w:r>
      <w:r w:rsidR="008F2B5C" w:rsidRPr="0048512D">
        <w:rPr>
          <w:sz w:val="28"/>
          <w:szCs w:val="28"/>
        </w:rPr>
        <w:t>.</w:t>
      </w:r>
    </w:p>
    <w:p w:rsidR="00DC54C1" w:rsidRPr="0048512D" w:rsidRDefault="00DC54C1" w:rsidP="00F4098C">
      <w:pPr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48512D">
        <w:rPr>
          <w:sz w:val="28"/>
          <w:szCs w:val="28"/>
        </w:rPr>
        <w:t>Проект решения Собрания депутатов Новопоселеновского сельсовета Курского района Курской области «О бюджете Новопоселеновского сельсовета Курского района Курской области на 20</w:t>
      </w:r>
      <w:r w:rsidR="00C93204" w:rsidRPr="0048512D">
        <w:rPr>
          <w:sz w:val="28"/>
          <w:szCs w:val="28"/>
        </w:rPr>
        <w:t>2</w:t>
      </w:r>
      <w:r w:rsidR="0048512D">
        <w:rPr>
          <w:sz w:val="28"/>
          <w:szCs w:val="28"/>
        </w:rPr>
        <w:t>3</w:t>
      </w:r>
      <w:r w:rsidRPr="0048512D">
        <w:rPr>
          <w:sz w:val="28"/>
          <w:szCs w:val="28"/>
        </w:rPr>
        <w:t xml:space="preserve"> год и на плановый период 20</w:t>
      </w:r>
      <w:r w:rsidR="00B31D90" w:rsidRPr="0048512D">
        <w:rPr>
          <w:sz w:val="28"/>
          <w:szCs w:val="28"/>
        </w:rPr>
        <w:t>2</w:t>
      </w:r>
      <w:r w:rsidR="0048512D">
        <w:rPr>
          <w:sz w:val="28"/>
          <w:szCs w:val="28"/>
        </w:rPr>
        <w:t>4</w:t>
      </w:r>
      <w:r w:rsidRPr="0048512D">
        <w:rPr>
          <w:sz w:val="28"/>
          <w:szCs w:val="28"/>
        </w:rPr>
        <w:t xml:space="preserve"> и 202</w:t>
      </w:r>
      <w:r w:rsidR="0048512D">
        <w:rPr>
          <w:sz w:val="28"/>
          <w:szCs w:val="28"/>
        </w:rPr>
        <w:t>5</w:t>
      </w:r>
      <w:r w:rsidR="00475FAC" w:rsidRPr="0048512D">
        <w:rPr>
          <w:sz w:val="28"/>
          <w:szCs w:val="28"/>
        </w:rPr>
        <w:t xml:space="preserve"> </w:t>
      </w:r>
      <w:r w:rsidR="0091108E" w:rsidRPr="0048512D">
        <w:rPr>
          <w:sz w:val="28"/>
          <w:szCs w:val="28"/>
        </w:rPr>
        <w:t>годов»</w:t>
      </w:r>
      <w:r w:rsidRPr="0048512D">
        <w:rPr>
          <w:sz w:val="28"/>
          <w:szCs w:val="28"/>
        </w:rPr>
        <w:t>.</w:t>
      </w:r>
    </w:p>
    <w:p w:rsidR="00DC54C1" w:rsidRDefault="00DC54C1" w:rsidP="00F4098C">
      <w:pPr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48512D">
        <w:rPr>
          <w:sz w:val="28"/>
          <w:szCs w:val="28"/>
        </w:rPr>
        <w:t>Пояснительная записка к проекту решения Собрания депутатов Новопоселеновского сельсовета Курского района Курской области «О бюджете Новопоселеновского сельсовета Курского района Курской области на 20</w:t>
      </w:r>
      <w:r w:rsidR="00C93204" w:rsidRPr="0048512D">
        <w:rPr>
          <w:sz w:val="28"/>
          <w:szCs w:val="28"/>
        </w:rPr>
        <w:t>2</w:t>
      </w:r>
      <w:r w:rsidR="0048512D">
        <w:rPr>
          <w:sz w:val="28"/>
          <w:szCs w:val="28"/>
        </w:rPr>
        <w:t>3</w:t>
      </w:r>
      <w:r w:rsidRPr="0048512D">
        <w:rPr>
          <w:sz w:val="28"/>
          <w:szCs w:val="28"/>
        </w:rPr>
        <w:t xml:space="preserve"> год и на плановый период 20</w:t>
      </w:r>
      <w:r w:rsidR="00B31D90" w:rsidRPr="0048512D">
        <w:rPr>
          <w:sz w:val="28"/>
          <w:szCs w:val="28"/>
        </w:rPr>
        <w:t>2</w:t>
      </w:r>
      <w:r w:rsidR="0048512D">
        <w:rPr>
          <w:sz w:val="28"/>
          <w:szCs w:val="28"/>
        </w:rPr>
        <w:t>4</w:t>
      </w:r>
      <w:r w:rsidRPr="0048512D">
        <w:rPr>
          <w:sz w:val="28"/>
          <w:szCs w:val="28"/>
        </w:rPr>
        <w:t xml:space="preserve"> и 202</w:t>
      </w:r>
      <w:r w:rsidR="0048512D">
        <w:rPr>
          <w:sz w:val="28"/>
          <w:szCs w:val="28"/>
        </w:rPr>
        <w:t>5</w:t>
      </w:r>
      <w:r w:rsidRPr="0048512D">
        <w:rPr>
          <w:sz w:val="28"/>
          <w:szCs w:val="28"/>
        </w:rPr>
        <w:t xml:space="preserve"> годов».</w:t>
      </w:r>
    </w:p>
    <w:p w:rsidR="00437DE0" w:rsidRPr="0048512D" w:rsidRDefault="00437DE0" w:rsidP="00F4098C">
      <w:pPr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Pr="00437DE0">
        <w:rPr>
          <w:bCs/>
          <w:sz w:val="28"/>
          <w:szCs w:val="28"/>
        </w:rPr>
        <w:t>бюджетного прогноза Новопоселеновского сельсовета Курского района Курской области на долгосрочный период</w:t>
      </w:r>
      <w:r>
        <w:rPr>
          <w:bCs/>
          <w:sz w:val="28"/>
          <w:szCs w:val="28"/>
        </w:rPr>
        <w:t>.</w:t>
      </w:r>
    </w:p>
    <w:p w:rsidR="00DA25A7" w:rsidRPr="0048512D" w:rsidRDefault="00DA25A7" w:rsidP="00DA25A7">
      <w:pPr>
        <w:pStyle w:val="1"/>
        <w:numPr>
          <w:ilvl w:val="0"/>
          <w:numId w:val="1"/>
        </w:numPr>
        <w:spacing w:before="0" w:after="0" w:line="276" w:lineRule="auto"/>
        <w:ind w:left="0" w:firstLine="851"/>
        <w:jc w:val="both"/>
        <w:rPr>
          <w:b w:val="0"/>
          <w:sz w:val="28"/>
          <w:szCs w:val="28"/>
        </w:rPr>
      </w:pPr>
      <w:r w:rsidRPr="0048512D">
        <w:rPr>
          <w:b w:val="0"/>
          <w:sz w:val="28"/>
          <w:szCs w:val="28"/>
        </w:rPr>
        <w:t>Реестр источников доходов бюджета Новопоселеновского сельсовета Курского района Курской области.</w:t>
      </w:r>
    </w:p>
    <w:p w:rsidR="00DA25A7" w:rsidRPr="0048512D" w:rsidRDefault="00DA25A7" w:rsidP="00DA25A7">
      <w:pPr>
        <w:pStyle w:val="a3"/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48512D">
        <w:rPr>
          <w:sz w:val="28"/>
          <w:szCs w:val="28"/>
        </w:rPr>
        <w:t>Оценка ожидаемого исполнения бюджета Новопоселеновского сельсовета Курского района Курской области на текущий финансовый год.</w:t>
      </w:r>
    </w:p>
    <w:p w:rsidR="00DA25A7" w:rsidRPr="0048512D" w:rsidRDefault="00DA25A7" w:rsidP="00DA25A7">
      <w:pPr>
        <w:pStyle w:val="a3"/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32"/>
        </w:rPr>
      </w:pPr>
      <w:r w:rsidRPr="0048512D">
        <w:rPr>
          <w:sz w:val="28"/>
          <w:szCs w:val="32"/>
        </w:rPr>
        <w:t>Прогноз основных характеристик бюджета Новопоселеновского сельсовета Курского района Курской области</w:t>
      </w:r>
    </w:p>
    <w:p w:rsidR="00DA25A7" w:rsidRPr="0048512D" w:rsidRDefault="00DA25A7" w:rsidP="00DA25A7">
      <w:pPr>
        <w:pStyle w:val="a3"/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28"/>
        </w:rPr>
      </w:pPr>
      <w:bookmarkStart w:id="0" w:name="_GoBack"/>
      <w:bookmarkEnd w:id="0"/>
      <w:r w:rsidRPr="0048512D">
        <w:rPr>
          <w:sz w:val="28"/>
          <w:szCs w:val="28"/>
        </w:rPr>
        <w:t>Основные направления бюджетной и налоговой политики Новопоселеновского сельсовета Курского района Курской области на 20</w:t>
      </w:r>
      <w:r w:rsidR="00E0517E">
        <w:rPr>
          <w:sz w:val="28"/>
          <w:szCs w:val="28"/>
        </w:rPr>
        <w:t>23</w:t>
      </w:r>
      <w:r w:rsidRPr="0048512D">
        <w:rPr>
          <w:sz w:val="28"/>
          <w:szCs w:val="28"/>
        </w:rPr>
        <w:t xml:space="preserve"> год и на плановый период 202</w:t>
      </w:r>
      <w:r w:rsidR="00E0517E">
        <w:rPr>
          <w:sz w:val="28"/>
          <w:szCs w:val="28"/>
        </w:rPr>
        <w:t>4</w:t>
      </w:r>
      <w:r w:rsidRPr="0048512D">
        <w:rPr>
          <w:sz w:val="28"/>
          <w:szCs w:val="28"/>
        </w:rPr>
        <w:t xml:space="preserve"> и 202</w:t>
      </w:r>
      <w:r w:rsidR="00E0517E">
        <w:rPr>
          <w:sz w:val="28"/>
          <w:szCs w:val="28"/>
        </w:rPr>
        <w:t>5</w:t>
      </w:r>
      <w:r w:rsidRPr="0048512D">
        <w:rPr>
          <w:sz w:val="28"/>
          <w:szCs w:val="28"/>
        </w:rPr>
        <w:t xml:space="preserve"> годов.</w:t>
      </w:r>
    </w:p>
    <w:p w:rsidR="00DC54C1" w:rsidRPr="0048512D" w:rsidRDefault="00DC54C1" w:rsidP="00F4098C">
      <w:pPr>
        <w:pStyle w:val="a3"/>
        <w:numPr>
          <w:ilvl w:val="0"/>
          <w:numId w:val="1"/>
        </w:numPr>
        <w:spacing w:line="276" w:lineRule="auto"/>
        <w:ind w:left="0" w:right="-1" w:firstLine="851"/>
        <w:jc w:val="both"/>
        <w:rPr>
          <w:sz w:val="28"/>
          <w:szCs w:val="32"/>
        </w:rPr>
      </w:pPr>
      <w:r w:rsidRPr="0048512D">
        <w:rPr>
          <w:sz w:val="28"/>
          <w:szCs w:val="32"/>
        </w:rPr>
        <w:t>Разработка Прогноза социально-экономического развития Новопоселеновского сель</w:t>
      </w:r>
      <w:r w:rsidR="00C93204" w:rsidRPr="0048512D">
        <w:rPr>
          <w:sz w:val="28"/>
          <w:szCs w:val="32"/>
        </w:rPr>
        <w:t xml:space="preserve">совета Курского района Курской </w:t>
      </w:r>
      <w:r w:rsidRPr="0048512D">
        <w:rPr>
          <w:sz w:val="28"/>
          <w:szCs w:val="32"/>
        </w:rPr>
        <w:t>области и проекта бюджета Новопоселеновского сельсовета Курского района Курской области на 20</w:t>
      </w:r>
      <w:r w:rsidR="00C93204" w:rsidRPr="0048512D">
        <w:rPr>
          <w:sz w:val="28"/>
          <w:szCs w:val="32"/>
        </w:rPr>
        <w:t>2</w:t>
      </w:r>
      <w:r w:rsidR="00E0517E">
        <w:rPr>
          <w:sz w:val="28"/>
          <w:szCs w:val="32"/>
        </w:rPr>
        <w:t>3</w:t>
      </w:r>
      <w:r w:rsidRPr="0048512D">
        <w:rPr>
          <w:sz w:val="28"/>
          <w:szCs w:val="32"/>
        </w:rPr>
        <w:t xml:space="preserve"> год и на плановый период 20</w:t>
      </w:r>
      <w:r w:rsidR="00B31D90" w:rsidRPr="0048512D">
        <w:rPr>
          <w:sz w:val="28"/>
          <w:szCs w:val="32"/>
        </w:rPr>
        <w:t>2</w:t>
      </w:r>
      <w:r w:rsidR="00E0517E">
        <w:rPr>
          <w:sz w:val="28"/>
          <w:szCs w:val="32"/>
        </w:rPr>
        <w:t>4</w:t>
      </w:r>
      <w:r w:rsidRPr="0048512D">
        <w:rPr>
          <w:sz w:val="28"/>
          <w:szCs w:val="32"/>
        </w:rPr>
        <w:t xml:space="preserve"> и 202</w:t>
      </w:r>
      <w:r w:rsidR="00E0517E">
        <w:rPr>
          <w:sz w:val="28"/>
          <w:szCs w:val="32"/>
        </w:rPr>
        <w:t>5</w:t>
      </w:r>
      <w:r w:rsidRPr="0048512D">
        <w:rPr>
          <w:sz w:val="28"/>
          <w:szCs w:val="32"/>
        </w:rPr>
        <w:t xml:space="preserve"> годов.</w:t>
      </w:r>
    </w:p>
    <w:p w:rsidR="00E0517E" w:rsidRPr="0048512D" w:rsidRDefault="00DC54C1" w:rsidP="00E0517E">
      <w:pPr>
        <w:pStyle w:val="a3"/>
        <w:numPr>
          <w:ilvl w:val="0"/>
          <w:numId w:val="1"/>
        </w:numPr>
        <w:spacing w:line="276" w:lineRule="auto"/>
        <w:ind w:left="0" w:right="-1" w:firstLine="851"/>
        <w:jc w:val="both"/>
        <w:rPr>
          <w:sz w:val="28"/>
          <w:szCs w:val="32"/>
        </w:rPr>
      </w:pPr>
      <w:r w:rsidRPr="00E0517E">
        <w:rPr>
          <w:sz w:val="28"/>
          <w:szCs w:val="28"/>
        </w:rPr>
        <w:t xml:space="preserve">Одобрение Прогноза социально-экономического развития Новопоселеновского сельсовета Курского района Курской области </w:t>
      </w:r>
      <w:r w:rsidR="00E0517E" w:rsidRPr="0048512D">
        <w:rPr>
          <w:sz w:val="28"/>
          <w:szCs w:val="32"/>
        </w:rPr>
        <w:t>на 202</w:t>
      </w:r>
      <w:r w:rsidR="00E0517E">
        <w:rPr>
          <w:sz w:val="28"/>
          <w:szCs w:val="32"/>
        </w:rPr>
        <w:t>3</w:t>
      </w:r>
      <w:r w:rsidR="00E0517E" w:rsidRPr="0048512D">
        <w:rPr>
          <w:sz w:val="28"/>
          <w:szCs w:val="32"/>
        </w:rPr>
        <w:t xml:space="preserve"> год и на плановый период 202</w:t>
      </w:r>
      <w:r w:rsidR="00E0517E">
        <w:rPr>
          <w:sz w:val="28"/>
          <w:szCs w:val="32"/>
        </w:rPr>
        <w:t>4</w:t>
      </w:r>
      <w:r w:rsidR="00E0517E" w:rsidRPr="0048512D">
        <w:rPr>
          <w:sz w:val="28"/>
          <w:szCs w:val="32"/>
        </w:rPr>
        <w:t xml:space="preserve"> и 202</w:t>
      </w:r>
      <w:r w:rsidR="00E0517E">
        <w:rPr>
          <w:sz w:val="28"/>
          <w:szCs w:val="32"/>
        </w:rPr>
        <w:t>5</w:t>
      </w:r>
      <w:r w:rsidR="00E0517E" w:rsidRPr="0048512D">
        <w:rPr>
          <w:sz w:val="28"/>
          <w:szCs w:val="32"/>
        </w:rPr>
        <w:t xml:space="preserve"> годов.</w:t>
      </w:r>
    </w:p>
    <w:p w:rsidR="00E0517E" w:rsidRPr="0048512D" w:rsidRDefault="00DA25A7" w:rsidP="00E0517E">
      <w:pPr>
        <w:pStyle w:val="a3"/>
        <w:numPr>
          <w:ilvl w:val="0"/>
          <w:numId w:val="1"/>
        </w:numPr>
        <w:spacing w:line="276" w:lineRule="auto"/>
        <w:ind w:left="0" w:right="-1" w:firstLine="851"/>
        <w:jc w:val="both"/>
        <w:rPr>
          <w:sz w:val="28"/>
          <w:szCs w:val="32"/>
        </w:rPr>
      </w:pPr>
      <w:r w:rsidRPr="00E0517E">
        <w:rPr>
          <w:sz w:val="28"/>
          <w:szCs w:val="28"/>
        </w:rPr>
        <w:t xml:space="preserve"> </w:t>
      </w:r>
      <w:r w:rsidR="00DC54C1" w:rsidRPr="00E0517E">
        <w:rPr>
          <w:sz w:val="28"/>
          <w:szCs w:val="28"/>
        </w:rPr>
        <w:t xml:space="preserve">Порядок планирования бюджетных ассигнований бюджета Новопоселеновского сельсовета Курского района Курской области </w:t>
      </w:r>
      <w:r w:rsidR="00E0517E" w:rsidRPr="0048512D">
        <w:rPr>
          <w:sz w:val="28"/>
          <w:szCs w:val="32"/>
        </w:rPr>
        <w:t>на 202</w:t>
      </w:r>
      <w:r w:rsidR="00E0517E">
        <w:rPr>
          <w:sz w:val="28"/>
          <w:szCs w:val="32"/>
        </w:rPr>
        <w:t>3</w:t>
      </w:r>
      <w:r w:rsidR="00E0517E" w:rsidRPr="0048512D">
        <w:rPr>
          <w:sz w:val="28"/>
          <w:szCs w:val="32"/>
        </w:rPr>
        <w:t xml:space="preserve"> год и на плановый период 202</w:t>
      </w:r>
      <w:r w:rsidR="00E0517E">
        <w:rPr>
          <w:sz w:val="28"/>
          <w:szCs w:val="32"/>
        </w:rPr>
        <w:t>4</w:t>
      </w:r>
      <w:r w:rsidR="00E0517E" w:rsidRPr="0048512D">
        <w:rPr>
          <w:sz w:val="28"/>
          <w:szCs w:val="32"/>
        </w:rPr>
        <w:t xml:space="preserve"> и 202</w:t>
      </w:r>
      <w:r w:rsidR="00E0517E">
        <w:rPr>
          <w:sz w:val="28"/>
          <w:szCs w:val="32"/>
        </w:rPr>
        <w:t>5</w:t>
      </w:r>
      <w:r w:rsidR="00E0517E" w:rsidRPr="0048512D">
        <w:rPr>
          <w:sz w:val="28"/>
          <w:szCs w:val="32"/>
        </w:rPr>
        <w:t xml:space="preserve"> годов.</w:t>
      </w:r>
    </w:p>
    <w:p w:rsidR="00E0517E" w:rsidRPr="0048512D" w:rsidRDefault="00DC54C1" w:rsidP="00E0517E">
      <w:pPr>
        <w:pStyle w:val="a3"/>
        <w:numPr>
          <w:ilvl w:val="0"/>
          <w:numId w:val="1"/>
        </w:numPr>
        <w:spacing w:line="276" w:lineRule="auto"/>
        <w:ind w:left="0" w:right="-1" w:firstLine="851"/>
        <w:jc w:val="both"/>
        <w:rPr>
          <w:sz w:val="28"/>
          <w:szCs w:val="32"/>
        </w:rPr>
      </w:pPr>
      <w:r w:rsidRPr="00E0517E">
        <w:rPr>
          <w:sz w:val="28"/>
          <w:szCs w:val="28"/>
        </w:rPr>
        <w:t xml:space="preserve">Методика планирования бюджетных ассигнований бюджета Новопоселеновского сельсовета Курского района Курской области </w:t>
      </w:r>
      <w:r w:rsidR="00E0517E" w:rsidRPr="0048512D">
        <w:rPr>
          <w:sz w:val="28"/>
          <w:szCs w:val="32"/>
        </w:rPr>
        <w:t>на 202</w:t>
      </w:r>
      <w:r w:rsidR="00E0517E">
        <w:rPr>
          <w:sz w:val="28"/>
          <w:szCs w:val="32"/>
        </w:rPr>
        <w:t>3</w:t>
      </w:r>
      <w:r w:rsidR="00E0517E" w:rsidRPr="0048512D">
        <w:rPr>
          <w:sz w:val="28"/>
          <w:szCs w:val="32"/>
        </w:rPr>
        <w:t xml:space="preserve"> год и на плановый период 202</w:t>
      </w:r>
      <w:r w:rsidR="00E0517E">
        <w:rPr>
          <w:sz w:val="28"/>
          <w:szCs w:val="32"/>
        </w:rPr>
        <w:t>4</w:t>
      </w:r>
      <w:r w:rsidR="00E0517E" w:rsidRPr="0048512D">
        <w:rPr>
          <w:sz w:val="28"/>
          <w:szCs w:val="32"/>
        </w:rPr>
        <w:t xml:space="preserve"> и 202</w:t>
      </w:r>
      <w:r w:rsidR="00E0517E">
        <w:rPr>
          <w:sz w:val="28"/>
          <w:szCs w:val="32"/>
        </w:rPr>
        <w:t>5</w:t>
      </w:r>
      <w:r w:rsidR="00E0517E" w:rsidRPr="0048512D">
        <w:rPr>
          <w:sz w:val="28"/>
          <w:szCs w:val="32"/>
        </w:rPr>
        <w:t xml:space="preserve"> годов.</w:t>
      </w:r>
    </w:p>
    <w:p w:rsidR="00F206AF" w:rsidRPr="00E0517E" w:rsidRDefault="00DA25A7" w:rsidP="00F206AF">
      <w:pPr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32"/>
        </w:rPr>
      </w:pPr>
      <w:r w:rsidRPr="00E0517E">
        <w:rPr>
          <w:sz w:val="28"/>
          <w:szCs w:val="28"/>
        </w:rPr>
        <w:lastRenderedPageBreak/>
        <w:t>Указания об установлении, детализации и определении порядка применения бюджетной классификации РФ в части, относящейся к бюджету Новопоселеновского сельсовета Курского района Курской области.</w:t>
      </w:r>
    </w:p>
    <w:p w:rsidR="00F206AF" w:rsidRPr="0048512D" w:rsidRDefault="00DA25A7" w:rsidP="00F206AF">
      <w:pPr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32"/>
        </w:rPr>
      </w:pPr>
      <w:r w:rsidRPr="0048512D">
        <w:rPr>
          <w:sz w:val="28"/>
          <w:szCs w:val="28"/>
        </w:rPr>
        <w:t xml:space="preserve">Решение Собрания депутатов Новопоселеновского сельсовета Курского района Курской области </w:t>
      </w:r>
      <w:r w:rsidR="0091108E" w:rsidRPr="0048512D">
        <w:rPr>
          <w:bCs/>
          <w:sz w:val="28"/>
          <w:szCs w:val="28"/>
          <w:lang w:eastAsia="ar-SA"/>
        </w:rPr>
        <w:t xml:space="preserve">от </w:t>
      </w:r>
      <w:r w:rsidR="00E0517E">
        <w:rPr>
          <w:bCs/>
          <w:sz w:val="28"/>
          <w:szCs w:val="28"/>
          <w:lang w:eastAsia="ar-SA"/>
        </w:rPr>
        <w:t>11 ноября 2022</w:t>
      </w:r>
      <w:r w:rsidR="0091108E" w:rsidRPr="0048512D">
        <w:rPr>
          <w:bCs/>
          <w:sz w:val="28"/>
          <w:szCs w:val="28"/>
          <w:lang w:eastAsia="ar-SA"/>
        </w:rPr>
        <w:t xml:space="preserve"> года № </w:t>
      </w:r>
      <w:r w:rsidR="00E0517E">
        <w:rPr>
          <w:bCs/>
          <w:sz w:val="28"/>
          <w:szCs w:val="28"/>
          <w:lang w:eastAsia="ar-SA"/>
        </w:rPr>
        <w:t>13-7-3</w:t>
      </w:r>
      <w:r w:rsidR="0091108E" w:rsidRPr="0048512D">
        <w:rPr>
          <w:bCs/>
          <w:sz w:val="28"/>
          <w:szCs w:val="28"/>
          <w:lang w:eastAsia="ar-SA"/>
        </w:rPr>
        <w:t xml:space="preserve"> </w:t>
      </w:r>
      <w:r w:rsidRPr="0048512D">
        <w:rPr>
          <w:sz w:val="28"/>
          <w:szCs w:val="28"/>
        </w:rPr>
        <w:t>«О передаче осуществления части полномочий по вопросам местного значения органам местного самоуправления Курского района Курской области».</w:t>
      </w:r>
    </w:p>
    <w:p w:rsidR="00F206AF" w:rsidRPr="00176CBF" w:rsidRDefault="00C23A26" w:rsidP="00F206AF">
      <w:pPr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176CBF">
        <w:rPr>
          <w:bCs/>
          <w:sz w:val="28"/>
          <w:szCs w:val="28"/>
        </w:rPr>
        <w:t xml:space="preserve">Порядок </w:t>
      </w:r>
      <w:r w:rsidRPr="00176CBF">
        <w:rPr>
          <w:sz w:val="28"/>
          <w:szCs w:val="28"/>
        </w:rPr>
        <w:t xml:space="preserve">предоставления иных межбюджетных трансфертов бюджету муниципального района «Курский район» Курской области из бюджета Новопоселеновского сельсовета Курского района Курской области </w:t>
      </w:r>
      <w:r w:rsidRPr="00176CBF">
        <w:rPr>
          <w:sz w:val="28"/>
          <w:szCs w:val="32"/>
        </w:rPr>
        <w:t>на финансовое обеспечение переданной части полномочий по решению вопросов местного значения.</w:t>
      </w:r>
    </w:p>
    <w:p w:rsidR="00C23A26" w:rsidRPr="00176CBF" w:rsidRDefault="00C23A26" w:rsidP="00F206AF">
      <w:pPr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176CBF">
        <w:rPr>
          <w:sz w:val="28"/>
          <w:szCs w:val="32"/>
        </w:rPr>
        <w:t>М</w:t>
      </w:r>
      <w:r w:rsidRPr="00176CBF">
        <w:rPr>
          <w:sz w:val="28"/>
          <w:szCs w:val="28"/>
        </w:rPr>
        <w:t>етодик</w:t>
      </w:r>
      <w:r w:rsidR="00176CBF" w:rsidRPr="00176CBF">
        <w:rPr>
          <w:sz w:val="28"/>
          <w:szCs w:val="28"/>
        </w:rPr>
        <w:t>а</w:t>
      </w:r>
      <w:r w:rsidRPr="00176CBF">
        <w:rPr>
          <w:sz w:val="28"/>
          <w:szCs w:val="28"/>
        </w:rPr>
        <w:t xml:space="preserve"> расчета иных межбюджетных трансфертов из бюджета Новопоселеновского сельсовета Курского района Курской области бюджету муниципального района «Курский район» Курской области на финансовое обеспечение переданных полномочий по осуществлению внутреннего и внешнего муниципального финансового контроля.</w:t>
      </w:r>
    </w:p>
    <w:p w:rsidR="0091108E" w:rsidRPr="0048512D" w:rsidRDefault="00C23A26" w:rsidP="00F4098C">
      <w:pPr>
        <w:spacing w:line="276" w:lineRule="auto"/>
        <w:ind w:firstLine="851"/>
        <w:jc w:val="both"/>
        <w:rPr>
          <w:sz w:val="28"/>
          <w:szCs w:val="28"/>
        </w:rPr>
      </w:pPr>
      <w:r w:rsidRPr="0048512D">
        <w:rPr>
          <w:sz w:val="28"/>
          <w:szCs w:val="28"/>
        </w:rPr>
        <w:t>17</w:t>
      </w:r>
      <w:r w:rsidR="00DC54C1" w:rsidRPr="0048512D">
        <w:rPr>
          <w:sz w:val="28"/>
          <w:szCs w:val="28"/>
        </w:rPr>
        <w:t xml:space="preserve">. </w:t>
      </w:r>
      <w:r w:rsidR="0091108E" w:rsidRPr="0048512D">
        <w:rPr>
          <w:sz w:val="28"/>
          <w:szCs w:val="28"/>
        </w:rPr>
        <w:t xml:space="preserve">Верхний предел муниципального внутреннего долга Новопоселеновского сельсовета Курского района Курской области </w:t>
      </w:r>
    </w:p>
    <w:p w:rsidR="00DC54C1" w:rsidRPr="0048512D" w:rsidRDefault="00995B1A" w:rsidP="00F4098C">
      <w:pPr>
        <w:spacing w:line="276" w:lineRule="auto"/>
        <w:ind w:firstLine="851"/>
        <w:jc w:val="both"/>
        <w:rPr>
          <w:sz w:val="28"/>
          <w:szCs w:val="28"/>
        </w:rPr>
      </w:pPr>
      <w:r w:rsidRPr="0048512D">
        <w:rPr>
          <w:sz w:val="28"/>
          <w:szCs w:val="28"/>
        </w:rPr>
        <w:t>1</w:t>
      </w:r>
      <w:r w:rsidR="00CB1169" w:rsidRPr="0048512D">
        <w:rPr>
          <w:sz w:val="28"/>
          <w:szCs w:val="28"/>
        </w:rPr>
        <w:t>8</w:t>
      </w:r>
      <w:r w:rsidR="00DC54C1" w:rsidRPr="0048512D">
        <w:rPr>
          <w:sz w:val="28"/>
          <w:szCs w:val="28"/>
        </w:rPr>
        <w:t>. Перечень муниципальных программ Новопоселеновского сельсовета Курского района Курской области на 20</w:t>
      </w:r>
      <w:r w:rsidR="00E0517E">
        <w:rPr>
          <w:sz w:val="28"/>
          <w:szCs w:val="28"/>
        </w:rPr>
        <w:t>22</w:t>
      </w:r>
      <w:r w:rsidR="00DC54C1" w:rsidRPr="0048512D">
        <w:rPr>
          <w:sz w:val="28"/>
          <w:szCs w:val="28"/>
        </w:rPr>
        <w:t xml:space="preserve"> – 202</w:t>
      </w:r>
      <w:r w:rsidR="00E0517E">
        <w:rPr>
          <w:sz w:val="28"/>
          <w:szCs w:val="28"/>
        </w:rPr>
        <w:t>7</w:t>
      </w:r>
      <w:r w:rsidR="00DC54C1" w:rsidRPr="0048512D">
        <w:rPr>
          <w:sz w:val="28"/>
          <w:szCs w:val="28"/>
        </w:rPr>
        <w:t xml:space="preserve"> годы.</w:t>
      </w:r>
    </w:p>
    <w:p w:rsidR="00546010" w:rsidRPr="0048512D" w:rsidRDefault="00546010" w:rsidP="00546010">
      <w:pPr>
        <w:widowControl w:val="0"/>
        <w:suppressAutoHyphens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8512D">
        <w:rPr>
          <w:sz w:val="28"/>
          <w:szCs w:val="28"/>
        </w:rPr>
        <w:t>19. Перечень главных администраторов доходов бюджета Новопоселеновского сельсовета Курского района Курской области.</w:t>
      </w:r>
    </w:p>
    <w:p w:rsidR="00546010" w:rsidRPr="0048512D" w:rsidRDefault="00546010" w:rsidP="00546010">
      <w:pPr>
        <w:widowControl w:val="0"/>
        <w:suppressAutoHyphens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8512D">
        <w:rPr>
          <w:sz w:val="28"/>
          <w:szCs w:val="28"/>
        </w:rPr>
        <w:t xml:space="preserve">20. Перечень </w:t>
      </w:r>
      <w:r w:rsidRPr="0048512D">
        <w:rPr>
          <w:bCs/>
          <w:sz w:val="28"/>
          <w:szCs w:val="28"/>
        </w:rPr>
        <w:t xml:space="preserve">главных </w:t>
      </w:r>
      <w:proofErr w:type="gramStart"/>
      <w:r w:rsidRPr="0048512D">
        <w:rPr>
          <w:bCs/>
          <w:sz w:val="28"/>
          <w:szCs w:val="28"/>
        </w:rPr>
        <w:t xml:space="preserve">администраторов источников финансирования дефицита </w:t>
      </w:r>
      <w:r w:rsidRPr="0048512D">
        <w:rPr>
          <w:sz w:val="28"/>
          <w:szCs w:val="28"/>
        </w:rPr>
        <w:t>бюджета</w:t>
      </w:r>
      <w:proofErr w:type="gramEnd"/>
      <w:r w:rsidRPr="0048512D">
        <w:rPr>
          <w:sz w:val="28"/>
          <w:szCs w:val="28"/>
        </w:rPr>
        <w:t xml:space="preserve"> Новопоселеновского сельсовета Курского района Курской области</w:t>
      </w:r>
    </w:p>
    <w:p w:rsidR="00DC54C1" w:rsidRPr="0048512D" w:rsidRDefault="00546010" w:rsidP="00F4098C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48512D">
        <w:rPr>
          <w:sz w:val="28"/>
          <w:szCs w:val="28"/>
        </w:rPr>
        <w:t>21</w:t>
      </w:r>
      <w:r w:rsidR="00DC54C1" w:rsidRPr="0048512D">
        <w:rPr>
          <w:sz w:val="28"/>
          <w:szCs w:val="28"/>
        </w:rPr>
        <w:t>. Паспорта муниципальных программ Новопоселеновского сельсовета Курского района Курской области.</w:t>
      </w:r>
    </w:p>
    <w:p w:rsidR="0090221C" w:rsidRPr="0048512D" w:rsidRDefault="0090221C" w:rsidP="00F4098C">
      <w:pPr>
        <w:spacing w:line="276" w:lineRule="auto"/>
      </w:pPr>
    </w:p>
    <w:sectPr w:rsidR="0090221C" w:rsidRPr="00485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B21BE"/>
    <w:multiLevelType w:val="hybridMultilevel"/>
    <w:tmpl w:val="5FCA503E"/>
    <w:lvl w:ilvl="0" w:tplc="D0F4C9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C64FC"/>
    <w:multiLevelType w:val="hybridMultilevel"/>
    <w:tmpl w:val="844E1CB0"/>
    <w:lvl w:ilvl="0" w:tplc="DABA9D60">
      <w:start w:val="1"/>
      <w:numFmt w:val="decimal"/>
      <w:lvlText w:val="%1."/>
      <w:lvlJc w:val="left"/>
      <w:pPr>
        <w:ind w:left="36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D82"/>
    <w:rsid w:val="00003C82"/>
    <w:rsid w:val="00176CBF"/>
    <w:rsid w:val="003C4D82"/>
    <w:rsid w:val="00426518"/>
    <w:rsid w:val="00437DE0"/>
    <w:rsid w:val="00475FAC"/>
    <w:rsid w:val="0048512D"/>
    <w:rsid w:val="004F7CF4"/>
    <w:rsid w:val="00546010"/>
    <w:rsid w:val="00657B62"/>
    <w:rsid w:val="006F40CE"/>
    <w:rsid w:val="008F2B5C"/>
    <w:rsid w:val="0090221C"/>
    <w:rsid w:val="0091108E"/>
    <w:rsid w:val="00941D99"/>
    <w:rsid w:val="00995B1A"/>
    <w:rsid w:val="00B31D90"/>
    <w:rsid w:val="00B93D10"/>
    <w:rsid w:val="00C23A26"/>
    <w:rsid w:val="00C60BB7"/>
    <w:rsid w:val="00C93204"/>
    <w:rsid w:val="00CB1169"/>
    <w:rsid w:val="00CC7775"/>
    <w:rsid w:val="00DA25A7"/>
    <w:rsid w:val="00DC54C1"/>
    <w:rsid w:val="00E0517E"/>
    <w:rsid w:val="00F206AF"/>
    <w:rsid w:val="00F4098C"/>
    <w:rsid w:val="00FD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54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4C1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C54C1"/>
    <w:pPr>
      <w:ind w:left="720"/>
      <w:contextualSpacing/>
    </w:pPr>
  </w:style>
  <w:style w:type="paragraph" w:customStyle="1" w:styleId="ConsPlusNormal">
    <w:name w:val="ConsPlusNormal"/>
    <w:rsid w:val="00DC5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basedOn w:val="a0"/>
    <w:rsid w:val="00DC54C1"/>
    <w:rPr>
      <w:b/>
      <w:bCs/>
      <w:color w:val="106BBE"/>
    </w:rPr>
  </w:style>
  <w:style w:type="character" w:styleId="a5">
    <w:name w:val="Hyperlink"/>
    <w:basedOn w:val="a0"/>
    <w:uiPriority w:val="99"/>
    <w:semiHidden/>
    <w:unhideWhenUsed/>
    <w:rsid w:val="00DC54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54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4C1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C54C1"/>
    <w:pPr>
      <w:ind w:left="720"/>
      <w:contextualSpacing/>
    </w:pPr>
  </w:style>
  <w:style w:type="paragraph" w:customStyle="1" w:styleId="ConsPlusNormal">
    <w:name w:val="ConsPlusNormal"/>
    <w:rsid w:val="00DC5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basedOn w:val="a0"/>
    <w:rsid w:val="00DC54C1"/>
    <w:rPr>
      <w:b/>
      <w:bCs/>
      <w:color w:val="106BBE"/>
    </w:rPr>
  </w:style>
  <w:style w:type="character" w:styleId="a5">
    <w:name w:val="Hyperlink"/>
    <w:basedOn w:val="a0"/>
    <w:uiPriority w:val="99"/>
    <w:semiHidden/>
    <w:unhideWhenUsed/>
    <w:rsid w:val="00DC54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D27A4-7693-4583-B18B-DBB5442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2021-11-24T12:17:00Z</cp:lastPrinted>
  <dcterms:created xsi:type="dcterms:W3CDTF">2018-10-29T08:06:00Z</dcterms:created>
  <dcterms:modified xsi:type="dcterms:W3CDTF">2022-11-17T11:56:00Z</dcterms:modified>
</cp:coreProperties>
</file>